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E6" w:rsidRPr="006551E6" w:rsidRDefault="006551E6" w:rsidP="006551E6">
      <w:pPr>
        <w:jc w:val="center"/>
        <w:rPr>
          <w:rFonts w:ascii="Verdana" w:hAnsi="Verdana"/>
          <w:b/>
          <w:color w:val="FFFFFF" w:themeColor="background1"/>
          <w:sz w:val="20"/>
          <w:szCs w:val="20"/>
        </w:rPr>
      </w:pPr>
      <w:bookmarkStart w:id="0" w:name="_GoBack"/>
      <w:bookmarkEnd w:id="0"/>
    </w:p>
    <w:p w:rsidR="008E7CE9" w:rsidRPr="004329E2" w:rsidRDefault="00044851" w:rsidP="004329E2">
      <w:pPr>
        <w:jc w:val="center"/>
        <w:rPr>
          <w:rFonts w:ascii="Candara" w:hAnsi="Candara"/>
          <w:b/>
          <w:color w:val="0033CC"/>
          <w:sz w:val="32"/>
        </w:rPr>
      </w:pPr>
      <w:r w:rsidRPr="004329E2">
        <w:rPr>
          <w:rFonts w:ascii="Verdana" w:hAnsi="Verdana"/>
          <w:b/>
          <w:color w:val="0033CC"/>
          <w:sz w:val="32"/>
        </w:rPr>
        <w:t xml:space="preserve"> </w:t>
      </w:r>
      <w:r w:rsidRPr="004329E2">
        <w:rPr>
          <w:rFonts w:ascii="Candara" w:hAnsi="Candara"/>
          <w:b/>
          <w:color w:val="0033CC"/>
          <w:sz w:val="32"/>
        </w:rPr>
        <w:t>MODULE 3 : ENTRETIEN DU VEHICULE</w:t>
      </w:r>
    </w:p>
    <w:p w:rsidR="00F824F3" w:rsidRPr="000B1F0B" w:rsidRDefault="009C7C38" w:rsidP="00585483">
      <w:pPr>
        <w:spacing w:after="0" w:line="276" w:lineRule="auto"/>
        <w:rPr>
          <w:rFonts w:ascii="Candara" w:hAnsi="Candara"/>
          <w:sz w:val="26"/>
          <w:szCs w:val="26"/>
        </w:rPr>
      </w:pPr>
      <w:r w:rsidRPr="000B1F0B">
        <w:rPr>
          <w:rFonts w:ascii="Candara" w:hAnsi="Candara"/>
          <w:sz w:val="26"/>
          <w:szCs w:val="26"/>
        </w:rPr>
        <w:t xml:space="preserve">Nombre </w:t>
      </w:r>
      <w:r w:rsidR="00A3511B" w:rsidRPr="000B1F0B">
        <w:rPr>
          <w:rFonts w:ascii="Candara" w:hAnsi="Candara"/>
          <w:sz w:val="26"/>
          <w:szCs w:val="26"/>
        </w:rPr>
        <w:t xml:space="preserve">maximum </w:t>
      </w:r>
      <w:r w:rsidRPr="000B1F0B">
        <w:rPr>
          <w:rFonts w:ascii="Candara" w:hAnsi="Candara"/>
          <w:sz w:val="26"/>
          <w:szCs w:val="26"/>
        </w:rPr>
        <w:t xml:space="preserve">d’élèves : </w:t>
      </w:r>
      <w:r w:rsidR="00576F61">
        <w:rPr>
          <w:rFonts w:ascii="Candara" w:hAnsi="Candara"/>
          <w:sz w:val="26"/>
          <w:szCs w:val="26"/>
        </w:rPr>
        <w:t>5</w:t>
      </w:r>
      <w:r w:rsidR="005C5F89" w:rsidRPr="000B1F0B">
        <w:rPr>
          <w:rFonts w:ascii="Candara" w:hAnsi="Candara"/>
          <w:sz w:val="26"/>
          <w:szCs w:val="26"/>
        </w:rPr>
        <w:t xml:space="preserve"> </w:t>
      </w:r>
    </w:p>
    <w:p w:rsidR="00D24A54" w:rsidRPr="00D24A54" w:rsidRDefault="00D260F6" w:rsidP="00585483">
      <w:p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Formateur</w:t>
      </w:r>
      <w:r w:rsidR="009D545D" w:rsidRPr="000B1F0B">
        <w:rPr>
          <w:rFonts w:ascii="Candara" w:hAnsi="Candara"/>
          <w:sz w:val="26"/>
          <w:szCs w:val="26"/>
        </w:rPr>
        <w:t xml:space="preserve"> : </w:t>
      </w:r>
      <w:r w:rsidR="00D119ED">
        <w:rPr>
          <w:rFonts w:ascii="Candara" w:hAnsi="Candara"/>
          <w:sz w:val="26"/>
          <w:szCs w:val="26"/>
        </w:rPr>
        <w:t>1</w:t>
      </w:r>
      <w:r>
        <w:rPr>
          <w:rFonts w:ascii="Candara" w:hAnsi="Candara"/>
          <w:sz w:val="26"/>
          <w:szCs w:val="26"/>
        </w:rPr>
        <w:t xml:space="preserve"> </w:t>
      </w:r>
      <w:r w:rsidR="000D36F5" w:rsidRPr="000B1F0B">
        <w:rPr>
          <w:rFonts w:ascii="Candara" w:hAnsi="Candara"/>
          <w:sz w:val="26"/>
          <w:szCs w:val="26"/>
        </w:rPr>
        <w:t xml:space="preserve"> </w:t>
      </w:r>
      <w:r w:rsidRPr="00D260F6">
        <w:rPr>
          <w:rFonts w:ascii="Candara" w:hAnsi="Candara"/>
          <w:sz w:val="26"/>
          <w:szCs w:val="26"/>
        </w:rPr>
        <w:t>enseignant de la conduite et de l</w:t>
      </w:r>
      <w:r>
        <w:rPr>
          <w:rFonts w:ascii="Candara" w:hAnsi="Candara"/>
          <w:sz w:val="26"/>
          <w:szCs w:val="26"/>
        </w:rPr>
        <w:t>a sécurité routière expérimenté</w:t>
      </w:r>
    </w:p>
    <w:p w:rsidR="007E60C1" w:rsidRDefault="009D545D" w:rsidP="00585483">
      <w:p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  <w:r w:rsidRPr="000B1F0B">
        <w:rPr>
          <w:rFonts w:ascii="Candara" w:hAnsi="Candara"/>
          <w:sz w:val="26"/>
          <w:szCs w:val="26"/>
        </w:rPr>
        <w:t xml:space="preserve">Horaires : </w:t>
      </w:r>
      <w:r w:rsidR="0075458A">
        <w:rPr>
          <w:rFonts w:ascii="Candara" w:hAnsi="Candara"/>
          <w:sz w:val="26"/>
          <w:szCs w:val="26"/>
        </w:rPr>
        <w:t>8h – 12h / 14h – 17h</w:t>
      </w:r>
    </w:p>
    <w:p w:rsidR="00A05FBF" w:rsidRPr="0073019A" w:rsidRDefault="00A05FBF" w:rsidP="00585483">
      <w:p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  <w:r w:rsidRPr="0073019A">
        <w:rPr>
          <w:rFonts w:ascii="Candara" w:hAnsi="Candara"/>
          <w:sz w:val="26"/>
          <w:szCs w:val="26"/>
        </w:rPr>
        <w:t xml:space="preserve">Moyens pédagogique : </w:t>
      </w:r>
    </w:p>
    <w:p w:rsidR="00373784" w:rsidRPr="000463A4" w:rsidRDefault="000463A4" w:rsidP="000463A4">
      <w:pPr>
        <w:pStyle w:val="Paragraphedeliste"/>
        <w:numPr>
          <w:ilvl w:val="0"/>
          <w:numId w:val="3"/>
        </w:num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Supports de présentation théorique </w:t>
      </w:r>
      <w:r w:rsidR="00467387">
        <w:rPr>
          <w:rFonts w:ascii="Candara" w:hAnsi="Candara"/>
          <w:sz w:val="26"/>
          <w:szCs w:val="26"/>
        </w:rPr>
        <w:t xml:space="preserve"> (diaporama, tableau, DVD, vidéos</w:t>
      </w:r>
      <w:r>
        <w:rPr>
          <w:rFonts w:ascii="Candara" w:hAnsi="Candara"/>
          <w:sz w:val="26"/>
          <w:szCs w:val="26"/>
        </w:rPr>
        <w:t>)</w:t>
      </w:r>
    </w:p>
    <w:p w:rsidR="000463A4" w:rsidRPr="000463A4" w:rsidRDefault="000463A4" w:rsidP="000463A4">
      <w:pPr>
        <w:pStyle w:val="Paragraphedeliste"/>
        <w:numPr>
          <w:ilvl w:val="0"/>
          <w:numId w:val="3"/>
        </w:numPr>
        <w:rPr>
          <w:rFonts w:ascii="Candara" w:hAnsi="Candara"/>
          <w:sz w:val="26"/>
          <w:szCs w:val="26"/>
        </w:rPr>
      </w:pPr>
      <w:r w:rsidRPr="000463A4">
        <w:rPr>
          <w:rFonts w:ascii="Candara" w:hAnsi="Candara"/>
          <w:sz w:val="26"/>
          <w:szCs w:val="26"/>
        </w:rPr>
        <w:t>Véhicules</w:t>
      </w:r>
    </w:p>
    <w:p w:rsidR="00A15EBF" w:rsidRDefault="005F16C5" w:rsidP="00585483">
      <w:pPr>
        <w:pStyle w:val="Paragraphedeliste"/>
        <w:numPr>
          <w:ilvl w:val="0"/>
          <w:numId w:val="3"/>
        </w:num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220180B" wp14:editId="74472BD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99920" cy="1694815"/>
            <wp:effectExtent l="0" t="0" r="0" b="0"/>
            <wp:wrapTight wrapText="bothSides">
              <wp:wrapPolygon edited="0">
                <wp:start x="10612" y="0"/>
                <wp:lineTo x="3898" y="1457"/>
                <wp:lineTo x="1083" y="2671"/>
                <wp:lineTo x="1083" y="5341"/>
                <wp:lineTo x="2166" y="8255"/>
                <wp:lineTo x="3032" y="12139"/>
                <wp:lineTo x="1299" y="15296"/>
                <wp:lineTo x="1949" y="18452"/>
                <wp:lineTo x="4981" y="19909"/>
                <wp:lineTo x="9746" y="20394"/>
                <wp:lineTo x="15160" y="20394"/>
                <wp:lineTo x="20142" y="16267"/>
                <wp:lineTo x="20358" y="13839"/>
                <wp:lineTo x="19492" y="12139"/>
                <wp:lineTo x="19709" y="8255"/>
                <wp:lineTo x="18842" y="4370"/>
                <wp:lineTo x="19275" y="2913"/>
                <wp:lineTo x="15377" y="728"/>
                <wp:lineTo x="12128" y="0"/>
                <wp:lineTo x="10612" y="0"/>
              </wp:wrapPolygon>
            </wp:wrapTight>
            <wp:docPr id="3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8" t="4562" r="3973" b="13911"/>
                    <a:stretch/>
                  </pic:blipFill>
                  <pic:spPr bwMode="auto">
                    <a:xfrm>
                      <a:off x="0" y="0"/>
                      <a:ext cx="189992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4E">
        <w:rPr>
          <w:rFonts w:ascii="Candara" w:hAnsi="Candara"/>
          <w:sz w:val="26"/>
          <w:szCs w:val="26"/>
        </w:rPr>
        <w:t>Réservation MIN</w:t>
      </w:r>
    </w:p>
    <w:p w:rsidR="002F6DAB" w:rsidRDefault="002F6DAB" w:rsidP="00585483">
      <w:p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</w:p>
    <w:p w:rsidR="00585483" w:rsidRPr="002F6DAB" w:rsidRDefault="00585483" w:rsidP="00585483">
      <w:pPr>
        <w:tabs>
          <w:tab w:val="left" w:pos="2442"/>
        </w:tabs>
        <w:spacing w:after="0" w:line="276" w:lineRule="auto"/>
        <w:rPr>
          <w:rFonts w:ascii="Candara" w:hAnsi="Candara"/>
          <w:sz w:val="26"/>
          <w:szCs w:val="26"/>
        </w:rPr>
      </w:pPr>
    </w:p>
    <w:p w:rsidR="009D545D" w:rsidRPr="00F20EC3" w:rsidRDefault="00585483" w:rsidP="00F07830">
      <w:pPr>
        <w:spacing w:after="0" w:line="276" w:lineRule="auto"/>
        <w:rPr>
          <w:rFonts w:ascii="Candara" w:hAnsi="Candara"/>
          <w:b/>
          <w:sz w:val="32"/>
          <w:szCs w:val="26"/>
        </w:rPr>
      </w:pPr>
      <w:r w:rsidRPr="00F20EC3">
        <w:rPr>
          <w:rFonts w:ascii="Candara" w:hAnsi="Candara"/>
          <w:b/>
          <w:sz w:val="32"/>
          <w:szCs w:val="26"/>
        </w:rPr>
        <w:t>DEROULEMENT DE LA FORMATION</w:t>
      </w:r>
    </w:p>
    <w:p w:rsidR="00BF7A4B" w:rsidRPr="00F0273E" w:rsidRDefault="00BF7A4B" w:rsidP="00585483">
      <w:pPr>
        <w:spacing w:after="0" w:line="276" w:lineRule="auto"/>
        <w:rPr>
          <w:rFonts w:ascii="Candara" w:hAnsi="Candara"/>
          <w:b/>
          <w:sz w:val="26"/>
          <w:szCs w:val="26"/>
        </w:rPr>
      </w:pPr>
    </w:p>
    <w:p w:rsidR="00EC461F" w:rsidRPr="006B575D" w:rsidRDefault="006B575D" w:rsidP="00585483">
      <w:pPr>
        <w:spacing w:after="0" w:line="276" w:lineRule="auto"/>
        <w:rPr>
          <w:rFonts w:ascii="Candara" w:hAnsi="Candara"/>
          <w:b/>
          <w:sz w:val="28"/>
          <w:szCs w:val="26"/>
        </w:rPr>
      </w:pPr>
      <w:r w:rsidRPr="006B575D">
        <w:rPr>
          <w:rFonts w:ascii="Candara" w:hAnsi="Candara"/>
          <w:b/>
          <w:sz w:val="28"/>
          <w:szCs w:val="26"/>
        </w:rPr>
        <w:t>MATIN</w:t>
      </w:r>
      <w:r>
        <w:rPr>
          <w:rFonts w:ascii="Candara" w:hAnsi="Candara"/>
          <w:b/>
          <w:sz w:val="28"/>
          <w:szCs w:val="26"/>
        </w:rPr>
        <w:t> </w:t>
      </w:r>
    </w:p>
    <w:p w:rsidR="005742A6" w:rsidRDefault="00A937F1" w:rsidP="00585483">
      <w:p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i/>
          <w:color w:val="0033CC"/>
          <w:sz w:val="26"/>
          <w:szCs w:val="26"/>
        </w:rPr>
        <w:t>Théorie 2h</w:t>
      </w:r>
      <w:r w:rsidR="00ED2D7F">
        <w:rPr>
          <w:rFonts w:ascii="Candara" w:hAnsi="Candara"/>
          <w:sz w:val="26"/>
          <w:szCs w:val="26"/>
        </w:rPr>
        <w:t xml:space="preserve"> </w:t>
      </w:r>
      <w:r w:rsidR="00CA0F1C">
        <w:rPr>
          <w:rFonts w:ascii="Candara" w:hAnsi="Candara"/>
          <w:sz w:val="26"/>
          <w:szCs w:val="26"/>
        </w:rPr>
        <w:t>: Agence de</w:t>
      </w:r>
      <w:r w:rsidR="005742A6">
        <w:rPr>
          <w:rFonts w:ascii="Candara" w:hAnsi="Candara"/>
          <w:sz w:val="26"/>
          <w:szCs w:val="26"/>
        </w:rPr>
        <w:t xml:space="preserve"> Chateaurenard </w:t>
      </w:r>
    </w:p>
    <w:p w:rsidR="00ED2D7F" w:rsidRDefault="00ED2D7F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Accueil des participants</w:t>
      </w:r>
    </w:p>
    <w:p w:rsidR="00ED2D7F" w:rsidRDefault="00ED2D7F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Présentation </w:t>
      </w:r>
      <w:r w:rsidR="003C295F">
        <w:rPr>
          <w:rFonts w:ascii="Candara" w:hAnsi="Candara"/>
          <w:sz w:val="26"/>
          <w:szCs w:val="26"/>
        </w:rPr>
        <w:t xml:space="preserve">du déroulement </w:t>
      </w:r>
      <w:r>
        <w:rPr>
          <w:rFonts w:ascii="Candara" w:hAnsi="Candara"/>
          <w:sz w:val="26"/>
          <w:szCs w:val="26"/>
        </w:rPr>
        <w:t>de la journée</w:t>
      </w:r>
    </w:p>
    <w:p w:rsidR="00795322" w:rsidRDefault="00E40EEB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Savoir ce qu’est l</w:t>
      </w:r>
      <w:r w:rsidR="00795322">
        <w:rPr>
          <w:rFonts w:ascii="Candara" w:hAnsi="Candara"/>
          <w:sz w:val="26"/>
          <w:szCs w:val="26"/>
        </w:rPr>
        <w:t xml:space="preserve">e </w:t>
      </w:r>
      <w:r w:rsidR="00893314">
        <w:rPr>
          <w:rFonts w:ascii="Candara" w:hAnsi="Candara"/>
          <w:sz w:val="26"/>
          <w:szCs w:val="26"/>
        </w:rPr>
        <w:t>temps de réaction, la distance de sécurité, la distance d’arrêt et la distance de freinage</w:t>
      </w:r>
    </w:p>
    <w:p w:rsidR="00FC7387" w:rsidRDefault="00FC7387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Comment pratiquer un freinage d’</w:t>
      </w:r>
      <w:r w:rsidR="008F656A">
        <w:rPr>
          <w:rFonts w:ascii="Candara" w:hAnsi="Candara"/>
          <w:sz w:val="26"/>
          <w:szCs w:val="26"/>
        </w:rPr>
        <w:t xml:space="preserve">urgence </w:t>
      </w:r>
    </w:p>
    <w:p w:rsidR="005B39BB" w:rsidRDefault="005B39BB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Comprendre les risques et l’incidence de la vitesse </w:t>
      </w:r>
    </w:p>
    <w:p w:rsidR="00A937F1" w:rsidRPr="00A937F1" w:rsidRDefault="001E0D97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Comment adop</w:t>
      </w:r>
      <w:r w:rsidR="00B16D89">
        <w:rPr>
          <w:rFonts w:ascii="Candara" w:hAnsi="Candara"/>
          <w:sz w:val="26"/>
          <w:szCs w:val="26"/>
        </w:rPr>
        <w:t>ter les bons gestes de s</w:t>
      </w:r>
      <w:r w:rsidR="00847164">
        <w:rPr>
          <w:rFonts w:ascii="Candara" w:hAnsi="Candara"/>
          <w:sz w:val="26"/>
          <w:szCs w:val="26"/>
        </w:rPr>
        <w:t xml:space="preserve">écurité et </w:t>
      </w:r>
      <w:r w:rsidR="00D00BC2">
        <w:rPr>
          <w:rFonts w:ascii="Candara" w:hAnsi="Candara"/>
          <w:sz w:val="26"/>
          <w:szCs w:val="26"/>
        </w:rPr>
        <w:t>une conduite plus sûre</w:t>
      </w:r>
    </w:p>
    <w:p w:rsidR="00D46DE8" w:rsidRDefault="00D46DE8" w:rsidP="00585483">
      <w:pPr>
        <w:spacing w:after="0" w:line="276" w:lineRule="auto"/>
        <w:rPr>
          <w:rFonts w:ascii="Candara" w:hAnsi="Candara"/>
          <w:sz w:val="26"/>
          <w:szCs w:val="26"/>
        </w:rPr>
      </w:pPr>
    </w:p>
    <w:p w:rsidR="00630A76" w:rsidRDefault="00D46DE8" w:rsidP="00585483">
      <w:pPr>
        <w:spacing w:after="0" w:line="276" w:lineRule="auto"/>
        <w:rPr>
          <w:rFonts w:ascii="Candara" w:hAnsi="Candara"/>
          <w:sz w:val="26"/>
          <w:szCs w:val="26"/>
        </w:rPr>
      </w:pPr>
      <w:r w:rsidRPr="00310C2C">
        <w:rPr>
          <w:rFonts w:ascii="Candara" w:hAnsi="Candara"/>
          <w:i/>
          <w:color w:val="0033CC"/>
          <w:sz w:val="26"/>
          <w:szCs w:val="26"/>
        </w:rPr>
        <w:t>Pratique 2h</w:t>
      </w:r>
      <w:r w:rsidRPr="00310C2C">
        <w:rPr>
          <w:rFonts w:ascii="Candara" w:hAnsi="Candara"/>
          <w:color w:val="0000FF"/>
          <w:sz w:val="26"/>
          <w:szCs w:val="26"/>
        </w:rPr>
        <w:t> </w:t>
      </w:r>
      <w:r w:rsidR="00630A76">
        <w:rPr>
          <w:rFonts w:ascii="Candara" w:hAnsi="Candara"/>
          <w:sz w:val="26"/>
          <w:szCs w:val="26"/>
        </w:rPr>
        <w:t xml:space="preserve">: au </w:t>
      </w:r>
      <w:r w:rsidR="007969BC">
        <w:rPr>
          <w:rFonts w:ascii="Candara" w:hAnsi="Candara"/>
          <w:sz w:val="26"/>
          <w:szCs w:val="26"/>
        </w:rPr>
        <w:t xml:space="preserve">MIN </w:t>
      </w:r>
      <w:r w:rsidR="00630A76">
        <w:rPr>
          <w:rFonts w:ascii="Candara" w:hAnsi="Candara"/>
          <w:sz w:val="26"/>
          <w:szCs w:val="26"/>
        </w:rPr>
        <w:t>de Chateaurenard</w:t>
      </w:r>
      <w:r w:rsidR="00E105CF">
        <w:rPr>
          <w:rFonts w:ascii="Candara" w:hAnsi="Candara"/>
          <w:sz w:val="26"/>
          <w:szCs w:val="26"/>
        </w:rPr>
        <w:t>, espace privé</w:t>
      </w:r>
    </w:p>
    <w:p w:rsidR="00630A76" w:rsidRPr="00630A76" w:rsidRDefault="007326A3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Pratiquer des freinage</w:t>
      </w:r>
      <w:r w:rsidR="00AC25FA">
        <w:rPr>
          <w:rFonts w:ascii="Candara" w:hAnsi="Candara"/>
          <w:sz w:val="26"/>
          <w:szCs w:val="26"/>
        </w:rPr>
        <w:t>s</w:t>
      </w:r>
      <w:r>
        <w:rPr>
          <w:rFonts w:ascii="Candara" w:hAnsi="Candara"/>
          <w:sz w:val="26"/>
          <w:szCs w:val="26"/>
        </w:rPr>
        <w:t xml:space="preserve"> d’urgence</w:t>
      </w:r>
      <w:r w:rsidR="00422C6A">
        <w:rPr>
          <w:rFonts w:ascii="Candara" w:hAnsi="Candara"/>
          <w:sz w:val="26"/>
          <w:szCs w:val="26"/>
        </w:rPr>
        <w:t xml:space="preserve"> avec utilisation </w:t>
      </w:r>
      <w:r w:rsidR="007E7CE5">
        <w:rPr>
          <w:rFonts w:ascii="Candara" w:hAnsi="Candara"/>
          <w:sz w:val="26"/>
          <w:szCs w:val="26"/>
        </w:rPr>
        <w:t>de l’ABS</w:t>
      </w:r>
      <w:r w:rsidR="00422C6A">
        <w:rPr>
          <w:rFonts w:ascii="Candara" w:hAnsi="Candara"/>
          <w:sz w:val="26"/>
          <w:szCs w:val="26"/>
        </w:rPr>
        <w:t xml:space="preserve"> et </w:t>
      </w:r>
      <w:r w:rsidR="00312A65">
        <w:rPr>
          <w:rFonts w:ascii="Candara" w:hAnsi="Candara"/>
          <w:sz w:val="26"/>
          <w:szCs w:val="26"/>
        </w:rPr>
        <w:t>de l’AFU</w:t>
      </w:r>
    </w:p>
    <w:p w:rsidR="00303A50" w:rsidRDefault="00303A50" w:rsidP="00585483">
      <w:pPr>
        <w:spacing w:after="0" w:line="276" w:lineRule="auto"/>
        <w:rPr>
          <w:rFonts w:ascii="Candara" w:hAnsi="Candara"/>
          <w:sz w:val="26"/>
          <w:szCs w:val="26"/>
        </w:rPr>
      </w:pPr>
    </w:p>
    <w:p w:rsidR="003542C1" w:rsidRPr="006B575D" w:rsidRDefault="006B575D" w:rsidP="00585483">
      <w:pPr>
        <w:spacing w:after="0" w:line="276" w:lineRule="auto"/>
        <w:rPr>
          <w:rFonts w:ascii="Candara" w:hAnsi="Candara"/>
          <w:b/>
          <w:sz w:val="28"/>
          <w:szCs w:val="26"/>
        </w:rPr>
      </w:pPr>
      <w:r w:rsidRPr="006B575D">
        <w:rPr>
          <w:rFonts w:ascii="Candara" w:hAnsi="Candara"/>
          <w:b/>
          <w:sz w:val="28"/>
          <w:szCs w:val="26"/>
        </w:rPr>
        <w:t>APRES-MIDI </w:t>
      </w:r>
    </w:p>
    <w:p w:rsidR="0076503D" w:rsidRDefault="00C93911" w:rsidP="00585483">
      <w:pPr>
        <w:spacing w:after="0" w:line="276" w:lineRule="auto"/>
        <w:rPr>
          <w:rFonts w:ascii="Candara" w:hAnsi="Candara"/>
          <w:sz w:val="26"/>
          <w:szCs w:val="26"/>
        </w:rPr>
      </w:pPr>
      <w:r w:rsidRPr="00C93911">
        <w:rPr>
          <w:rFonts w:ascii="Candara" w:hAnsi="Candara"/>
          <w:i/>
          <w:color w:val="0033CC"/>
          <w:sz w:val="26"/>
          <w:szCs w:val="26"/>
        </w:rPr>
        <w:t>Pratique 2h</w:t>
      </w:r>
      <w:r w:rsidR="00934651">
        <w:rPr>
          <w:rFonts w:ascii="Candara" w:hAnsi="Candara"/>
          <w:i/>
          <w:color w:val="0033CC"/>
          <w:sz w:val="26"/>
          <w:szCs w:val="26"/>
        </w:rPr>
        <w:t>30</w:t>
      </w:r>
      <w:r w:rsidRPr="00C93911">
        <w:rPr>
          <w:rFonts w:ascii="Candara" w:hAnsi="Candara"/>
          <w:color w:val="0033CC"/>
          <w:sz w:val="26"/>
          <w:szCs w:val="26"/>
        </w:rPr>
        <w:t> </w:t>
      </w:r>
      <w:r w:rsidR="00934651">
        <w:rPr>
          <w:rFonts w:ascii="Candara" w:hAnsi="Candara"/>
          <w:sz w:val="26"/>
          <w:szCs w:val="26"/>
        </w:rPr>
        <w:t xml:space="preserve">: au </w:t>
      </w:r>
      <w:r w:rsidR="007969BC">
        <w:rPr>
          <w:rFonts w:ascii="Candara" w:hAnsi="Candara"/>
          <w:sz w:val="26"/>
          <w:szCs w:val="26"/>
        </w:rPr>
        <w:t xml:space="preserve">MIN </w:t>
      </w:r>
      <w:r w:rsidR="00934651">
        <w:rPr>
          <w:rFonts w:ascii="Candara" w:hAnsi="Candara"/>
          <w:sz w:val="26"/>
          <w:szCs w:val="26"/>
        </w:rPr>
        <w:t xml:space="preserve">de </w:t>
      </w:r>
      <w:r w:rsidR="009048C7">
        <w:rPr>
          <w:rFonts w:ascii="Candara" w:hAnsi="Candara"/>
          <w:sz w:val="26"/>
          <w:szCs w:val="26"/>
        </w:rPr>
        <w:t>Chateaurenard</w:t>
      </w:r>
      <w:r w:rsidR="0087713B">
        <w:rPr>
          <w:rFonts w:ascii="Candara" w:hAnsi="Candara"/>
          <w:sz w:val="26"/>
          <w:szCs w:val="26"/>
        </w:rPr>
        <w:t>, espace privé</w:t>
      </w:r>
      <w:r>
        <w:rPr>
          <w:rFonts w:ascii="Candara" w:hAnsi="Candara"/>
          <w:sz w:val="26"/>
          <w:szCs w:val="26"/>
        </w:rPr>
        <w:t xml:space="preserve"> </w:t>
      </w:r>
      <w:r w:rsidR="00DF6825" w:rsidRPr="00C93911">
        <w:rPr>
          <w:rFonts w:ascii="Candara" w:hAnsi="Candara"/>
          <w:sz w:val="26"/>
          <w:szCs w:val="26"/>
        </w:rPr>
        <w:t xml:space="preserve"> </w:t>
      </w:r>
    </w:p>
    <w:p w:rsidR="007218AE" w:rsidRDefault="000F5FEF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Apprendre à changer une roue, une ampoule, </w:t>
      </w:r>
      <w:r w:rsidR="00C869F2">
        <w:rPr>
          <w:rFonts w:ascii="Candara" w:hAnsi="Candara"/>
          <w:sz w:val="26"/>
          <w:szCs w:val="26"/>
        </w:rPr>
        <w:t>m</w:t>
      </w:r>
      <w:r>
        <w:rPr>
          <w:rFonts w:ascii="Candara" w:hAnsi="Candara"/>
          <w:sz w:val="26"/>
          <w:szCs w:val="26"/>
        </w:rPr>
        <w:t>ettre des chaines à neige</w:t>
      </w:r>
    </w:p>
    <w:p w:rsidR="000F5FEF" w:rsidRPr="007218AE" w:rsidRDefault="00AC25FA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Contrôler les plaquettes et disques de freins, apprendre à ajuster les niveaux (huiles, liquides de refroidissement)</w:t>
      </w:r>
    </w:p>
    <w:p w:rsidR="007218AE" w:rsidRDefault="007218AE" w:rsidP="00585483">
      <w:pPr>
        <w:spacing w:after="0" w:line="276" w:lineRule="auto"/>
        <w:rPr>
          <w:rFonts w:ascii="Candara" w:hAnsi="Candara"/>
          <w:i/>
          <w:color w:val="0033CC"/>
          <w:sz w:val="26"/>
          <w:szCs w:val="26"/>
        </w:rPr>
      </w:pPr>
    </w:p>
    <w:p w:rsidR="00FE74BD" w:rsidRDefault="005453BB" w:rsidP="00585483">
      <w:p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i/>
          <w:color w:val="0033CC"/>
          <w:sz w:val="26"/>
          <w:szCs w:val="26"/>
        </w:rPr>
        <w:t>Retour à l’agence</w:t>
      </w:r>
      <w:r w:rsidR="0076503D" w:rsidRPr="00DD7B73">
        <w:rPr>
          <w:rFonts w:ascii="Candara" w:hAnsi="Candara"/>
          <w:i/>
          <w:color w:val="0033CC"/>
          <w:sz w:val="26"/>
          <w:szCs w:val="26"/>
        </w:rPr>
        <w:t xml:space="preserve"> 30 min </w:t>
      </w:r>
      <w:r w:rsidR="0076503D">
        <w:rPr>
          <w:rFonts w:ascii="Candara" w:hAnsi="Candara"/>
          <w:sz w:val="26"/>
          <w:szCs w:val="26"/>
        </w:rPr>
        <w:t xml:space="preserve">: </w:t>
      </w:r>
    </w:p>
    <w:p w:rsidR="00B649F7" w:rsidRDefault="00B649F7" w:rsidP="00585483">
      <w:pPr>
        <w:pStyle w:val="Paragraphedeliste"/>
        <w:numPr>
          <w:ilvl w:val="0"/>
          <w:numId w:val="1"/>
        </w:numPr>
        <w:spacing w:after="0"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Remise d’une attestation de formation Post Permis</w:t>
      </w:r>
    </w:p>
    <w:p w:rsidR="003542C1" w:rsidRPr="003542C1" w:rsidRDefault="003542C1" w:rsidP="00585483">
      <w:pPr>
        <w:spacing w:after="0" w:line="276" w:lineRule="auto"/>
        <w:rPr>
          <w:rFonts w:ascii="Candara" w:hAnsi="Candara"/>
          <w:sz w:val="26"/>
          <w:szCs w:val="26"/>
        </w:rPr>
      </w:pPr>
    </w:p>
    <w:sectPr w:rsidR="003542C1" w:rsidRPr="003542C1" w:rsidSect="00D43D30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82" w:rsidRDefault="00FF1882" w:rsidP="00FF1882">
      <w:pPr>
        <w:spacing w:after="0" w:line="240" w:lineRule="auto"/>
      </w:pPr>
      <w:r>
        <w:separator/>
      </w:r>
    </w:p>
  </w:endnote>
  <w:endnote w:type="continuationSeparator" w:id="0">
    <w:p w:rsidR="00FF1882" w:rsidRDefault="00FF1882" w:rsidP="00FF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82" w:rsidRDefault="00FF1882" w:rsidP="00FF1882">
      <w:pPr>
        <w:spacing w:after="0" w:line="240" w:lineRule="auto"/>
      </w:pPr>
      <w:r>
        <w:separator/>
      </w:r>
    </w:p>
  </w:footnote>
  <w:footnote w:type="continuationSeparator" w:id="0">
    <w:p w:rsidR="00FF1882" w:rsidRDefault="00FF1882" w:rsidP="00FF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82" w:rsidRDefault="00FF188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-446543</wp:posOffset>
          </wp:positionH>
          <wp:positionV relativeFrom="paragraph">
            <wp:posOffset>3175</wp:posOffset>
          </wp:positionV>
          <wp:extent cx="2243522" cy="298730"/>
          <wp:effectExtent l="0" t="0" r="4445" b="6350"/>
          <wp:wrapTight wrapText="bothSides">
            <wp:wrapPolygon edited="0">
              <wp:start x="0" y="0"/>
              <wp:lineTo x="0" y="20681"/>
              <wp:lineTo x="21459" y="20681"/>
              <wp:lineTo x="2145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rabe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522" cy="29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DD0"/>
    <w:multiLevelType w:val="hybridMultilevel"/>
    <w:tmpl w:val="AE3A7A5A"/>
    <w:lvl w:ilvl="0" w:tplc="F256857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8AB"/>
    <w:multiLevelType w:val="hybridMultilevel"/>
    <w:tmpl w:val="ECC0356A"/>
    <w:lvl w:ilvl="0" w:tplc="A200498C">
      <w:start w:val="3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987"/>
    <w:multiLevelType w:val="hybridMultilevel"/>
    <w:tmpl w:val="95E29216"/>
    <w:lvl w:ilvl="0" w:tplc="D804BEF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B"/>
    <w:rsid w:val="000069C3"/>
    <w:rsid w:val="00015407"/>
    <w:rsid w:val="00033CD9"/>
    <w:rsid w:val="00044851"/>
    <w:rsid w:val="000463A4"/>
    <w:rsid w:val="00051258"/>
    <w:rsid w:val="00054410"/>
    <w:rsid w:val="00086B94"/>
    <w:rsid w:val="000905BE"/>
    <w:rsid w:val="00094623"/>
    <w:rsid w:val="000A3C51"/>
    <w:rsid w:val="000B1F0B"/>
    <w:rsid w:val="000D36F5"/>
    <w:rsid w:val="000D6D8B"/>
    <w:rsid w:val="000F5FEF"/>
    <w:rsid w:val="00104AFA"/>
    <w:rsid w:val="00123B65"/>
    <w:rsid w:val="001707C2"/>
    <w:rsid w:val="00173AA9"/>
    <w:rsid w:val="00181340"/>
    <w:rsid w:val="001839B9"/>
    <w:rsid w:val="0018572B"/>
    <w:rsid w:val="001A7E29"/>
    <w:rsid w:val="001C3D6D"/>
    <w:rsid w:val="001E0D97"/>
    <w:rsid w:val="00237FDA"/>
    <w:rsid w:val="002A1502"/>
    <w:rsid w:val="002A4C3F"/>
    <w:rsid w:val="002B32BE"/>
    <w:rsid w:val="002D51A6"/>
    <w:rsid w:val="002E174B"/>
    <w:rsid w:val="002F6DAB"/>
    <w:rsid w:val="00303334"/>
    <w:rsid w:val="00303A50"/>
    <w:rsid w:val="003042A2"/>
    <w:rsid w:val="00310C2C"/>
    <w:rsid w:val="00312A65"/>
    <w:rsid w:val="003514A9"/>
    <w:rsid w:val="003542C1"/>
    <w:rsid w:val="00360DF6"/>
    <w:rsid w:val="00373784"/>
    <w:rsid w:val="003C17E8"/>
    <w:rsid w:val="003C295F"/>
    <w:rsid w:val="003E2FEC"/>
    <w:rsid w:val="003F0CBB"/>
    <w:rsid w:val="004115E2"/>
    <w:rsid w:val="00422C6A"/>
    <w:rsid w:val="004329E2"/>
    <w:rsid w:val="00443D13"/>
    <w:rsid w:val="00444D54"/>
    <w:rsid w:val="00454791"/>
    <w:rsid w:val="00467387"/>
    <w:rsid w:val="0047173E"/>
    <w:rsid w:val="00471BE9"/>
    <w:rsid w:val="004E4873"/>
    <w:rsid w:val="004F3E1E"/>
    <w:rsid w:val="00511997"/>
    <w:rsid w:val="00517D45"/>
    <w:rsid w:val="00520153"/>
    <w:rsid w:val="005453BB"/>
    <w:rsid w:val="00565BE9"/>
    <w:rsid w:val="005742A6"/>
    <w:rsid w:val="00576F61"/>
    <w:rsid w:val="0058301D"/>
    <w:rsid w:val="00585483"/>
    <w:rsid w:val="00586567"/>
    <w:rsid w:val="005B39BB"/>
    <w:rsid w:val="005C5F89"/>
    <w:rsid w:val="005F06BD"/>
    <w:rsid w:val="005F16C5"/>
    <w:rsid w:val="005F786E"/>
    <w:rsid w:val="00630A76"/>
    <w:rsid w:val="006551E6"/>
    <w:rsid w:val="00661462"/>
    <w:rsid w:val="00672082"/>
    <w:rsid w:val="00685FC9"/>
    <w:rsid w:val="006B575D"/>
    <w:rsid w:val="006D1BD9"/>
    <w:rsid w:val="007218AE"/>
    <w:rsid w:val="0073019A"/>
    <w:rsid w:val="007326A3"/>
    <w:rsid w:val="0075458A"/>
    <w:rsid w:val="0076503D"/>
    <w:rsid w:val="00795322"/>
    <w:rsid w:val="007969BC"/>
    <w:rsid w:val="007A1BF4"/>
    <w:rsid w:val="007E0E5E"/>
    <w:rsid w:val="007E60C1"/>
    <w:rsid w:val="007E7CE5"/>
    <w:rsid w:val="008152F9"/>
    <w:rsid w:val="00847164"/>
    <w:rsid w:val="00867FEB"/>
    <w:rsid w:val="0087713B"/>
    <w:rsid w:val="00893314"/>
    <w:rsid w:val="008A4734"/>
    <w:rsid w:val="008B614E"/>
    <w:rsid w:val="008C45CA"/>
    <w:rsid w:val="008E71D7"/>
    <w:rsid w:val="008E7CE9"/>
    <w:rsid w:val="008F22BB"/>
    <w:rsid w:val="008F656A"/>
    <w:rsid w:val="009048C7"/>
    <w:rsid w:val="009318AA"/>
    <w:rsid w:val="00934651"/>
    <w:rsid w:val="009573E0"/>
    <w:rsid w:val="009664C8"/>
    <w:rsid w:val="00982D81"/>
    <w:rsid w:val="009C7C38"/>
    <w:rsid w:val="009D545D"/>
    <w:rsid w:val="00A05C36"/>
    <w:rsid w:val="00A05FBF"/>
    <w:rsid w:val="00A15EBF"/>
    <w:rsid w:val="00A3407C"/>
    <w:rsid w:val="00A3511B"/>
    <w:rsid w:val="00A66CDE"/>
    <w:rsid w:val="00A937F1"/>
    <w:rsid w:val="00AC25FA"/>
    <w:rsid w:val="00B13BD4"/>
    <w:rsid w:val="00B16D89"/>
    <w:rsid w:val="00B51D01"/>
    <w:rsid w:val="00B649F7"/>
    <w:rsid w:val="00B662A2"/>
    <w:rsid w:val="00B67207"/>
    <w:rsid w:val="00BA7903"/>
    <w:rsid w:val="00BF7A4B"/>
    <w:rsid w:val="00C40D9D"/>
    <w:rsid w:val="00C54288"/>
    <w:rsid w:val="00C867FF"/>
    <w:rsid w:val="00C869F2"/>
    <w:rsid w:val="00C93911"/>
    <w:rsid w:val="00CA0F1C"/>
    <w:rsid w:val="00CE4379"/>
    <w:rsid w:val="00CE5997"/>
    <w:rsid w:val="00CE59EB"/>
    <w:rsid w:val="00D00BC2"/>
    <w:rsid w:val="00D119ED"/>
    <w:rsid w:val="00D23B01"/>
    <w:rsid w:val="00D24A54"/>
    <w:rsid w:val="00D260F6"/>
    <w:rsid w:val="00D33674"/>
    <w:rsid w:val="00D42B38"/>
    <w:rsid w:val="00D43D30"/>
    <w:rsid w:val="00D46DE8"/>
    <w:rsid w:val="00D54771"/>
    <w:rsid w:val="00DC00EF"/>
    <w:rsid w:val="00DD7B73"/>
    <w:rsid w:val="00DF6825"/>
    <w:rsid w:val="00E063BF"/>
    <w:rsid w:val="00E07DE8"/>
    <w:rsid w:val="00E105CF"/>
    <w:rsid w:val="00E12709"/>
    <w:rsid w:val="00E40EEB"/>
    <w:rsid w:val="00E570BB"/>
    <w:rsid w:val="00E92D10"/>
    <w:rsid w:val="00EC461F"/>
    <w:rsid w:val="00ED2D7F"/>
    <w:rsid w:val="00EF2FB7"/>
    <w:rsid w:val="00EF4940"/>
    <w:rsid w:val="00F0273E"/>
    <w:rsid w:val="00F07830"/>
    <w:rsid w:val="00F1413C"/>
    <w:rsid w:val="00F15D3A"/>
    <w:rsid w:val="00F20EC3"/>
    <w:rsid w:val="00F24909"/>
    <w:rsid w:val="00F70282"/>
    <w:rsid w:val="00F774F2"/>
    <w:rsid w:val="00F824F3"/>
    <w:rsid w:val="00FC7387"/>
    <w:rsid w:val="00FD7489"/>
    <w:rsid w:val="00FE1480"/>
    <w:rsid w:val="00FE74B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8E5C261-BD12-497D-93AF-2C7617E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882"/>
  </w:style>
  <w:style w:type="paragraph" w:styleId="Pieddepage">
    <w:name w:val="footer"/>
    <w:basedOn w:val="Normal"/>
    <w:link w:val="PieddepageCar"/>
    <w:uiPriority w:val="99"/>
    <w:unhideWhenUsed/>
    <w:rsid w:val="00FF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882"/>
  </w:style>
  <w:style w:type="paragraph" w:styleId="Paragraphedeliste">
    <w:name w:val="List Paragraph"/>
    <w:basedOn w:val="Normal"/>
    <w:uiPriority w:val="34"/>
    <w:qFormat/>
    <w:rsid w:val="00ED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Mirabeau Conduite</dc:creator>
  <cp:keywords/>
  <dc:description/>
  <cp:lastModifiedBy>Mirabeau Conduite</cp:lastModifiedBy>
  <cp:revision>237</cp:revision>
  <dcterms:created xsi:type="dcterms:W3CDTF">2019-03-12T12:00:00Z</dcterms:created>
  <dcterms:modified xsi:type="dcterms:W3CDTF">2019-03-22T08:43:00Z</dcterms:modified>
</cp:coreProperties>
</file>